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99" w:rsidRDefault="00903099" w:rsidP="00903099">
      <w:pPr>
        <w:rPr>
          <w:sz w:val="24"/>
          <w:szCs w:val="24"/>
        </w:rPr>
      </w:pPr>
      <w:bookmarkStart w:id="0" w:name="_GoBack"/>
      <w:bookmarkEnd w:id="0"/>
    </w:p>
    <w:p w:rsidR="003A0744" w:rsidRPr="00B56CD1" w:rsidRDefault="003A0744" w:rsidP="00903099">
      <w:pPr>
        <w:rPr>
          <w:vanish/>
          <w:sz w:val="24"/>
          <w:szCs w:val="24"/>
        </w:rPr>
      </w:pPr>
    </w:p>
    <w:p w:rsidR="00903099" w:rsidRPr="00B56CD1" w:rsidRDefault="000138E3" w:rsidP="00903099">
      <w:pPr>
        <w:rPr>
          <w:sz w:val="24"/>
          <w:szCs w:val="24"/>
        </w:rPr>
      </w:pPr>
      <w:r w:rsidRPr="00B56CD1">
        <w:rPr>
          <w:sz w:val="24"/>
          <w:szCs w:val="24"/>
        </w:rPr>
        <w:t>October 6, 2014</w:t>
      </w:r>
      <w:r w:rsidR="00903099" w:rsidRPr="00B56CD1">
        <w:rPr>
          <w:sz w:val="24"/>
          <w:szCs w:val="24"/>
        </w:rPr>
        <w:tab/>
      </w:r>
      <w:r w:rsidR="00903099" w:rsidRPr="00B56CD1">
        <w:rPr>
          <w:sz w:val="24"/>
          <w:szCs w:val="24"/>
        </w:rPr>
        <w:tab/>
      </w:r>
      <w:r w:rsidR="00903099" w:rsidRPr="00B56CD1">
        <w:rPr>
          <w:sz w:val="24"/>
          <w:szCs w:val="24"/>
        </w:rPr>
        <w:tab/>
      </w:r>
      <w:r w:rsidR="00903099" w:rsidRPr="00B56CD1">
        <w:rPr>
          <w:sz w:val="24"/>
          <w:szCs w:val="24"/>
        </w:rPr>
        <w:tab/>
      </w:r>
      <w:r w:rsidR="00903099" w:rsidRPr="00B56CD1">
        <w:rPr>
          <w:sz w:val="24"/>
          <w:szCs w:val="24"/>
        </w:rPr>
        <w:tab/>
      </w:r>
      <w:r w:rsidR="00505AEB" w:rsidRPr="00B56CD1">
        <w:rPr>
          <w:sz w:val="24"/>
          <w:szCs w:val="24"/>
        </w:rPr>
        <w:tab/>
      </w:r>
      <w:r w:rsidR="00903099" w:rsidRPr="00B56CD1">
        <w:rPr>
          <w:sz w:val="24"/>
          <w:szCs w:val="24"/>
        </w:rPr>
        <w:t>Contact:</w:t>
      </w:r>
      <w:r w:rsidR="00903099" w:rsidRPr="00B56CD1">
        <w:rPr>
          <w:sz w:val="24"/>
          <w:szCs w:val="24"/>
        </w:rPr>
        <w:tab/>
        <w:t>Vanessa Kauffman</w:t>
      </w:r>
    </w:p>
    <w:p w:rsidR="00903099" w:rsidRPr="00B56CD1" w:rsidRDefault="00903099" w:rsidP="00903099">
      <w:pPr>
        <w:rPr>
          <w:sz w:val="24"/>
          <w:szCs w:val="24"/>
        </w:rPr>
      </w:pP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00505AEB" w:rsidRPr="00B56CD1">
        <w:rPr>
          <w:sz w:val="24"/>
          <w:szCs w:val="24"/>
        </w:rPr>
        <w:tab/>
      </w:r>
      <w:r w:rsidRPr="00B56CD1">
        <w:rPr>
          <w:sz w:val="24"/>
          <w:szCs w:val="24"/>
        </w:rPr>
        <w:t>703-358-2138</w:t>
      </w:r>
    </w:p>
    <w:p w:rsidR="00903099" w:rsidRPr="00B56CD1" w:rsidRDefault="00903099" w:rsidP="00903099">
      <w:pPr>
        <w:rPr>
          <w:sz w:val="24"/>
          <w:szCs w:val="24"/>
        </w:rPr>
      </w:pP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Pr="00B56CD1">
        <w:rPr>
          <w:sz w:val="24"/>
          <w:szCs w:val="24"/>
        </w:rPr>
        <w:tab/>
      </w:r>
      <w:r w:rsidR="00505AEB" w:rsidRPr="00B56CD1">
        <w:rPr>
          <w:sz w:val="24"/>
          <w:szCs w:val="24"/>
        </w:rPr>
        <w:tab/>
      </w:r>
      <w:hyperlink r:id="rId7" w:history="1">
        <w:r w:rsidRPr="00B56CD1">
          <w:rPr>
            <w:rStyle w:val="Hyperlink"/>
            <w:sz w:val="24"/>
            <w:szCs w:val="24"/>
          </w:rPr>
          <w:t>vanessa_kauffman@fws.gov</w:t>
        </w:r>
      </w:hyperlink>
    </w:p>
    <w:p w:rsidR="00903099" w:rsidRPr="00B56CD1" w:rsidRDefault="00903099" w:rsidP="00903099">
      <w:pPr>
        <w:rPr>
          <w:sz w:val="24"/>
          <w:szCs w:val="24"/>
        </w:rPr>
      </w:pPr>
    </w:p>
    <w:p w:rsidR="00B56CD1" w:rsidRDefault="00B56CD1" w:rsidP="00B56CD1">
      <w:pPr>
        <w:pStyle w:val="NoSpacing"/>
        <w:jc w:val="center"/>
        <w:rPr>
          <w:b/>
        </w:rPr>
      </w:pPr>
      <w:r w:rsidRPr="00B56CD1">
        <w:rPr>
          <w:b/>
        </w:rPr>
        <w:t xml:space="preserve">Successful Conservation Efforts Result in Reclassification of </w:t>
      </w:r>
    </w:p>
    <w:p w:rsidR="00B56CD1" w:rsidRPr="00B56CD1" w:rsidRDefault="00B56CD1" w:rsidP="00B56CD1">
      <w:pPr>
        <w:pStyle w:val="NoSpacing"/>
        <w:jc w:val="center"/>
        <w:rPr>
          <w:b/>
        </w:rPr>
      </w:pPr>
      <w:r w:rsidRPr="00B56CD1">
        <w:rPr>
          <w:b/>
        </w:rPr>
        <w:t xml:space="preserve">Rare Pakistani </w:t>
      </w:r>
      <w:r>
        <w:rPr>
          <w:b/>
        </w:rPr>
        <w:t xml:space="preserve">Mountain </w:t>
      </w:r>
      <w:r w:rsidRPr="00B56CD1">
        <w:rPr>
          <w:b/>
        </w:rPr>
        <w:t xml:space="preserve">Goat </w:t>
      </w:r>
      <w:proofErr w:type="gramStart"/>
      <w:r w:rsidRPr="00B56CD1">
        <w:rPr>
          <w:b/>
        </w:rPr>
        <w:t>Under</w:t>
      </w:r>
      <w:proofErr w:type="gramEnd"/>
      <w:r w:rsidRPr="00B56CD1">
        <w:rPr>
          <w:b/>
        </w:rPr>
        <w:t xml:space="preserve"> the Endangered Species Act</w:t>
      </w:r>
    </w:p>
    <w:p w:rsidR="00B56CD1" w:rsidRPr="00B56CD1" w:rsidRDefault="00B56CD1" w:rsidP="00B56CD1">
      <w:pPr>
        <w:pStyle w:val="NoSpacing"/>
        <w:jc w:val="center"/>
      </w:pPr>
    </w:p>
    <w:p w:rsidR="00B56CD1" w:rsidRPr="00B56CD1" w:rsidRDefault="00B56CD1" w:rsidP="00B56CD1">
      <w:pPr>
        <w:pStyle w:val="NoSpacing"/>
        <w:jc w:val="center"/>
        <w:rPr>
          <w:i/>
        </w:rPr>
      </w:pPr>
      <w:r w:rsidRPr="00B56CD1">
        <w:rPr>
          <w:i/>
        </w:rPr>
        <w:t xml:space="preserve">The Straight-Horned Markhor has </w:t>
      </w:r>
      <w:proofErr w:type="gramStart"/>
      <w:r w:rsidRPr="00B56CD1">
        <w:rPr>
          <w:i/>
        </w:rPr>
        <w:t>Rebounded</w:t>
      </w:r>
      <w:proofErr w:type="gramEnd"/>
      <w:r w:rsidRPr="00B56CD1">
        <w:rPr>
          <w:i/>
        </w:rPr>
        <w:t xml:space="preserve"> from the Brink of Extinction </w:t>
      </w:r>
    </w:p>
    <w:p w:rsidR="00B56CD1" w:rsidRPr="00B56CD1" w:rsidRDefault="00B56CD1" w:rsidP="00B56CD1">
      <w:pPr>
        <w:pStyle w:val="NoSpacing"/>
        <w:jc w:val="center"/>
        <w:rPr>
          <w:i/>
        </w:rPr>
      </w:pPr>
      <w:r w:rsidRPr="00B56CD1">
        <w:rPr>
          <w:i/>
        </w:rPr>
        <w:t>Thanks to a Community Conservation and Hunting Program</w:t>
      </w:r>
    </w:p>
    <w:p w:rsidR="00B56CD1" w:rsidRPr="00B56CD1" w:rsidRDefault="00B56CD1" w:rsidP="00B56CD1">
      <w:pPr>
        <w:pStyle w:val="NoSpacing"/>
      </w:pPr>
    </w:p>
    <w:p w:rsidR="00B56CD1" w:rsidRPr="00B56CD1" w:rsidRDefault="00B56CD1" w:rsidP="00B56CD1">
      <w:pPr>
        <w:rPr>
          <w:sz w:val="24"/>
          <w:szCs w:val="24"/>
        </w:rPr>
      </w:pPr>
      <w:r w:rsidRPr="00B56CD1">
        <w:rPr>
          <w:sz w:val="24"/>
          <w:szCs w:val="24"/>
        </w:rPr>
        <w:t>Thanks to a thirty-year community conservation program in the remote mountains of Pakistan, a key population of the straight-horned markhor, a type of wild mountain goat, has made a remarkable recovery to the point where the subspecies’ status is being reduced from endangered to threatened under the Endangered Species Act (ESA), the U.S. Fish and Wildlife Service announced today in a final rule.</w:t>
      </w:r>
    </w:p>
    <w:p w:rsidR="00B56CD1" w:rsidRPr="00B56CD1" w:rsidRDefault="00B56CD1" w:rsidP="00B56CD1">
      <w:pPr>
        <w:pStyle w:val="NoSpacing"/>
      </w:pPr>
    </w:p>
    <w:p w:rsidR="00B56CD1" w:rsidRPr="00B56CD1" w:rsidRDefault="00B56CD1" w:rsidP="00B56CD1">
      <w:pPr>
        <w:rPr>
          <w:sz w:val="24"/>
          <w:szCs w:val="24"/>
        </w:rPr>
      </w:pPr>
      <w:r w:rsidRPr="00B56CD1">
        <w:rPr>
          <w:color w:val="000000"/>
          <w:sz w:val="24"/>
          <w:szCs w:val="24"/>
        </w:rPr>
        <w:t xml:space="preserve">The straight-horned markhor occurs in </w:t>
      </w:r>
      <w:r w:rsidRPr="00B56CD1">
        <w:rPr>
          <w:sz w:val="24"/>
          <w:szCs w:val="24"/>
        </w:rPr>
        <w:t xml:space="preserve">small, scattered populations mainly in the mountains of </w:t>
      </w:r>
      <w:proofErr w:type="spellStart"/>
      <w:r w:rsidRPr="00B56CD1">
        <w:rPr>
          <w:sz w:val="24"/>
          <w:szCs w:val="24"/>
        </w:rPr>
        <w:t>Balochistan</w:t>
      </w:r>
      <w:proofErr w:type="spellEnd"/>
      <w:r w:rsidRPr="00B56CD1">
        <w:rPr>
          <w:sz w:val="24"/>
          <w:szCs w:val="24"/>
        </w:rPr>
        <w:t xml:space="preserve"> and Khyber </w:t>
      </w:r>
      <w:proofErr w:type="spellStart"/>
      <w:r w:rsidRPr="00B56CD1">
        <w:rPr>
          <w:sz w:val="24"/>
          <w:szCs w:val="24"/>
        </w:rPr>
        <w:t>Pakhtunkhwa</w:t>
      </w:r>
      <w:proofErr w:type="spellEnd"/>
      <w:r w:rsidRPr="00B56CD1">
        <w:rPr>
          <w:sz w:val="24"/>
          <w:szCs w:val="24"/>
        </w:rPr>
        <w:t xml:space="preserve"> provinces, Pakistan. In 1984, a critical population in the </w:t>
      </w:r>
      <w:proofErr w:type="spellStart"/>
      <w:r w:rsidRPr="00B56CD1">
        <w:rPr>
          <w:sz w:val="24"/>
          <w:szCs w:val="24"/>
        </w:rPr>
        <w:t>Torghar</w:t>
      </w:r>
      <w:proofErr w:type="spellEnd"/>
      <w:r w:rsidRPr="00B56CD1">
        <w:rPr>
          <w:sz w:val="24"/>
          <w:szCs w:val="24"/>
        </w:rPr>
        <w:t xml:space="preserve"> Hills stood at just 200 individuals, a result of heavy artillery use and killing during periods of political unrest. Today, that same population numbers in excess of 3,500.</w:t>
      </w:r>
    </w:p>
    <w:p w:rsidR="00B56CD1" w:rsidRPr="00B56CD1" w:rsidRDefault="00B56CD1" w:rsidP="00B56CD1">
      <w:pPr>
        <w:rPr>
          <w:sz w:val="24"/>
          <w:szCs w:val="24"/>
        </w:rPr>
      </w:pPr>
    </w:p>
    <w:p w:rsidR="00B56CD1" w:rsidRPr="00B56CD1" w:rsidRDefault="00B56CD1" w:rsidP="00B56CD1">
      <w:pPr>
        <w:rPr>
          <w:sz w:val="24"/>
          <w:szCs w:val="24"/>
        </w:rPr>
      </w:pPr>
      <w:r w:rsidRPr="00B56CD1">
        <w:rPr>
          <w:sz w:val="24"/>
          <w:szCs w:val="24"/>
        </w:rPr>
        <w:t xml:space="preserve">The turnaround resulted directly from the </w:t>
      </w:r>
      <w:proofErr w:type="spellStart"/>
      <w:r w:rsidRPr="00B56CD1">
        <w:rPr>
          <w:sz w:val="24"/>
          <w:szCs w:val="24"/>
        </w:rPr>
        <w:t>Torghar</w:t>
      </w:r>
      <w:proofErr w:type="spellEnd"/>
      <w:r w:rsidRPr="00B56CD1">
        <w:rPr>
          <w:sz w:val="24"/>
          <w:szCs w:val="24"/>
        </w:rPr>
        <w:t xml:space="preserve"> Conservation Project, a community-controlled conservation program that uses limited trophy hunting as a means to raise critically needed funds for markhor conservation, while improving habitat for both markhor and domestic livestock and improving the economic conditions for the local tribal community. Revenue from this program has funded local game wardens, construction and maintenance of wells, irrigation channels, schools and other community infrastructure, and medical and veterinary supplies to the local community.</w:t>
      </w:r>
    </w:p>
    <w:p w:rsidR="00B56CD1" w:rsidRPr="00B56CD1" w:rsidRDefault="00B56CD1" w:rsidP="00B56CD1">
      <w:pPr>
        <w:rPr>
          <w:sz w:val="24"/>
          <w:szCs w:val="24"/>
        </w:rPr>
      </w:pPr>
    </w:p>
    <w:p w:rsidR="00B56CD1" w:rsidRPr="00B56CD1" w:rsidRDefault="00B56CD1" w:rsidP="00B56CD1">
      <w:pPr>
        <w:rPr>
          <w:rFonts w:eastAsia="Calibri"/>
          <w:sz w:val="24"/>
          <w:szCs w:val="24"/>
        </w:rPr>
      </w:pPr>
      <w:r w:rsidRPr="00B56CD1">
        <w:rPr>
          <w:color w:val="000000"/>
          <w:sz w:val="24"/>
          <w:szCs w:val="24"/>
        </w:rPr>
        <w:t>The program’s success has served as an incentive for tribal groups in several other regions to explore similar markhor conservation projects.</w:t>
      </w:r>
    </w:p>
    <w:p w:rsidR="00B56CD1" w:rsidRPr="00B56CD1" w:rsidRDefault="00B56CD1" w:rsidP="00B56CD1">
      <w:pPr>
        <w:pStyle w:val="NoSpacing"/>
      </w:pPr>
    </w:p>
    <w:p w:rsidR="00B56CD1" w:rsidRPr="00B56CD1" w:rsidRDefault="00B56CD1" w:rsidP="00B56CD1">
      <w:pPr>
        <w:pStyle w:val="NoSpacing"/>
        <w:rPr>
          <w:rFonts w:eastAsia="Calibri"/>
          <w:color w:val="000000"/>
        </w:rPr>
      </w:pPr>
      <w:r w:rsidRPr="00B56CD1">
        <w:rPr>
          <w:rFonts w:eastAsia="Calibri"/>
        </w:rPr>
        <w:t>In recognition of the benefit that this conservation approach has had and can continue to have for the straight-horned markhor, the Service is also publishing a rule under section 4(d) of the ESA that will al</w:t>
      </w:r>
      <w:r w:rsidR="00C55EE8">
        <w:rPr>
          <w:rFonts w:eastAsia="Calibri"/>
        </w:rPr>
        <w:t>low the import of certain sport-</w:t>
      </w:r>
      <w:r w:rsidRPr="00B56CD1">
        <w:rPr>
          <w:rFonts w:eastAsia="Calibri"/>
        </w:rPr>
        <w:t xml:space="preserve">hunted straight-horned markhor trophies </w:t>
      </w:r>
      <w:r w:rsidRPr="00B56CD1">
        <w:rPr>
          <w:rFonts w:eastAsia="Calibri"/>
          <w:color w:val="000000"/>
        </w:rPr>
        <w:t>into the United States without a threatened species permit issued under the ESA.</w:t>
      </w:r>
    </w:p>
    <w:p w:rsidR="00B56CD1" w:rsidRPr="00B56CD1" w:rsidRDefault="00B56CD1" w:rsidP="00B56CD1">
      <w:pPr>
        <w:pStyle w:val="NoSpacing"/>
        <w:rPr>
          <w:rFonts w:eastAsia="Calibri"/>
          <w:color w:val="000000"/>
        </w:rPr>
      </w:pPr>
    </w:p>
    <w:p w:rsidR="00B56CD1" w:rsidRPr="00B56CD1" w:rsidRDefault="00B56CD1" w:rsidP="00B56CD1">
      <w:pPr>
        <w:pStyle w:val="NoSpacing"/>
        <w:rPr>
          <w:rFonts w:eastAsia="Calibri"/>
          <w:color w:val="000000"/>
        </w:rPr>
      </w:pPr>
      <w:r w:rsidRPr="00B56CD1">
        <w:rPr>
          <w:rFonts w:eastAsia="Calibri"/>
          <w:color w:val="000000"/>
        </w:rPr>
        <w:t xml:space="preserve">The trophies must be </w:t>
      </w:r>
      <w:r w:rsidRPr="00B56CD1">
        <w:rPr>
          <w:rFonts w:eastAsia="Calibri"/>
        </w:rPr>
        <w:t xml:space="preserve">taken </w:t>
      </w:r>
      <w:r w:rsidRPr="00B56CD1">
        <w:rPr>
          <w:rFonts w:eastAsia="Calibri"/>
          <w:color w:val="000000"/>
        </w:rPr>
        <w:t>from established conservation programs that meet strict criteria. In particular, the populations of straight-horned markhor must be sufficiently large enough to sustain sport hunting, the populations must be stable or increasing, and regulatory authorities must have access to reliable population data. The conservation program must further demonstrate a benefit of hunting to both the local communities and the species, and the funds derived from sport hunting must be applied toward the community and the species.</w:t>
      </w:r>
    </w:p>
    <w:p w:rsidR="00B56CD1" w:rsidRPr="00B56CD1" w:rsidRDefault="00B56CD1" w:rsidP="00B56CD1">
      <w:pPr>
        <w:pStyle w:val="NoSpacing"/>
      </w:pPr>
    </w:p>
    <w:p w:rsidR="00B56CD1" w:rsidRPr="00B56CD1" w:rsidRDefault="00B56CD1" w:rsidP="00B56CD1">
      <w:pPr>
        <w:pStyle w:val="NoSpacing"/>
      </w:pPr>
      <w:r w:rsidRPr="00B56CD1">
        <w:lastRenderedPageBreak/>
        <w:t>The final</w:t>
      </w:r>
      <w:r w:rsidRPr="00B56CD1">
        <w:rPr>
          <w:color w:val="000000"/>
        </w:rPr>
        <w:t xml:space="preserve"> reclassification </w:t>
      </w:r>
      <w:r w:rsidRPr="00B56CD1">
        <w:t xml:space="preserve">from endangered to threatened and the 4(d) rule for the straight-horned markhor will publish in the </w:t>
      </w:r>
      <w:r w:rsidRPr="00B56CD1">
        <w:rPr>
          <w:i/>
        </w:rPr>
        <w:t>Federal Register</w:t>
      </w:r>
      <w:r w:rsidRPr="00B56CD1">
        <w:t xml:space="preserve"> on October 7, 2014. The final publication of this rule will be available online at </w:t>
      </w:r>
      <w:hyperlink r:id="rId8" w:history="1">
        <w:r w:rsidRPr="00B56CD1">
          <w:rPr>
            <w:rStyle w:val="Hyperlink"/>
          </w:rPr>
          <w:t>http://www.fws.gov/policy/frsystem/default.cfm</w:t>
        </w:r>
      </w:hyperlink>
      <w:r w:rsidRPr="00B56CD1">
        <w:t xml:space="preserve"> by clicking on the 2014 Final Rules under Endangered and Threatened Wildlife and Plants.</w:t>
      </w:r>
    </w:p>
    <w:p w:rsidR="00B56CD1" w:rsidRPr="00B56CD1" w:rsidRDefault="00B56CD1" w:rsidP="00B56CD1">
      <w:pPr>
        <w:pStyle w:val="NoSpacing"/>
      </w:pPr>
    </w:p>
    <w:p w:rsidR="00B56CD1" w:rsidRPr="00B56CD1" w:rsidRDefault="00B56CD1" w:rsidP="00B56CD1">
      <w:pPr>
        <w:pStyle w:val="NoSpacing"/>
        <w:rPr>
          <w:color w:val="000000"/>
        </w:rPr>
      </w:pPr>
      <w:r w:rsidRPr="00B56CD1">
        <w:rPr>
          <w:color w:val="000000"/>
        </w:rPr>
        <w:t xml:space="preserve">For a video on the markhor and the efforts of the </w:t>
      </w:r>
      <w:proofErr w:type="spellStart"/>
      <w:r w:rsidRPr="00B56CD1">
        <w:t>Torghar</w:t>
      </w:r>
      <w:proofErr w:type="spellEnd"/>
      <w:r w:rsidRPr="00B56CD1">
        <w:t xml:space="preserve"> Conservation Project, please visit</w:t>
      </w:r>
      <w:r w:rsidRPr="00B56CD1">
        <w:rPr>
          <w:color w:val="000000"/>
        </w:rPr>
        <w:t xml:space="preserve">: </w:t>
      </w:r>
      <w:hyperlink r:id="rId9" w:history="1">
        <w:r w:rsidRPr="00B56CD1">
          <w:rPr>
            <w:rStyle w:val="Hyperlink"/>
          </w:rPr>
          <w:t>http://www.fws.gov/endangered/about/vp-151-2014.html</w:t>
        </w:r>
      </w:hyperlink>
      <w:r w:rsidRPr="00B56CD1">
        <w:rPr>
          <w:color w:val="000000"/>
        </w:rPr>
        <w:t>.</w:t>
      </w:r>
    </w:p>
    <w:p w:rsidR="00B56CD1" w:rsidRPr="00B56CD1" w:rsidRDefault="00B56CD1" w:rsidP="00B56CD1">
      <w:pPr>
        <w:pStyle w:val="NoSpacing"/>
      </w:pPr>
    </w:p>
    <w:p w:rsidR="00B56CD1" w:rsidRPr="00436CED" w:rsidRDefault="00D6250D" w:rsidP="00B56CD1">
      <w:pPr>
        <w:pStyle w:val="NoSpacing"/>
        <w:rPr>
          <w:i/>
          <w:iCs/>
          <w:color w:val="000000"/>
        </w:rPr>
      </w:pPr>
      <w:r>
        <w:rPr>
          <w:i/>
          <w:iCs/>
          <w:noProof/>
          <w:color w:val="000000"/>
        </w:rPr>
        <w:pict>
          <v:group id="Group 1" o:spid="_x0000_s1026" style="position:absolute;margin-left:381pt;margin-top:28.8pt;width:82.8pt;height:18pt;z-index:251659264" coordsize="10515,2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">
            <v:shape id="Picture 2" o:spid="_x0000_s1027" type="#_x0000_t75" alt="http://twitter.com/usfwshq/" href="http://twitter.com/usfwshq/" target="_blank" style="position:absolute;left:2743;width:2286;height:2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AQmPBAAAA2gAAAA8AAABkcnMvZG93bnJldi54bWxEj0GLwjAUhO8L/ofwBC+LJgouUo0iyi56&#10;EaqC10fzbIvNS2mirf/eCMIeh5n5hlmsOluJBzW+dKxhPFIgiDNnSs41nE+/wxkIH5ANVo5Jw5M8&#10;rJa9rwUmxrWc0uMYchEh7BPUUIRQJ1L6rCCLfuRq4uhdXWMxRNnk0jTYRrit5ESpH2mx5LhQYE2b&#10;grLb8W41XNot7Tb7gxur77+0mqZbVnTSetDv1nMQgbrwH/60d0bDBN5X4g2Qy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8AQmPBAAAA2gAAAA8AAAAAAAAAAAAAAAAAnwIA&#10;AGRycy9kb3ducmV2LnhtbFBLBQYAAAAABAAEAPcAAACNAwAAAAA=&#10;" o:button="t">
              <v:fill o:detectmouseclick="t"/>
              <v:imagedata r:id="rId10" o:title="image002"/>
              <v:path arrowok="t"/>
            </v:shape>
            <v:shape id="Picture 3" o:spid="_x0000_s1028" type="#_x0000_t75" alt="http://www.facebook.com/usfws/" href="http://www.facebook.com/usfws/" target="_blank" style="position:absolute;width:2286;height:2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k4vLCAAAA2gAAAA8AAABkcnMvZG93bnJldi54bWxEj0FrAjEUhO8F/0N4Qm81qwtFVqOIIkgv&#10;0q2g3h6b5+5i8rJsosZ/bwqFHoeZ+YaZL6M14k69bx0rGI8yEMSV0y3XCg4/248pCB+QNRrHpOBJ&#10;HpaLwdscC+0e/E33MtQiQdgXqKAJoSuk9FVDFv3IdcTJu7jeYkiyr6Xu8ZHg1shJln1Kiy2nhQY7&#10;WjdUXcubVbDJzW33Ve4303iM5XmVozk9Uan3YVzNQASK4T/8195pBTn8Xkk3QC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5OLywgAAANoAAAAPAAAAAAAAAAAAAAAAAJ8C&#10;AABkcnMvZG93bnJldi54bWxQSwUGAAAAAAQABAD3AAAAjgMAAAAA&#10;" o:button="t">
              <v:fill o:detectmouseclick="t"/>
              <v:imagedata r:id="rId11" o:title="image001"/>
              <v:path arrowok="t"/>
            </v:shape>
            <v:shape id="Picture 5" o:spid="_x0000_s1029" type="#_x0000_t75" alt="http://www.flickr.com/photos/usfwshq" href="http://www.flickr.com/photos/usfwshq" target="_blank" style="position:absolute;left:5486;width:2286;height:2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0z0jCAAAA2gAAAA8AAABkcnMvZG93bnJldi54bWxEj92KwjAUhO8XfIdwhL1ZNFV0kWoUUYRF&#10;RPAHrw/NsY02J6WJWt/eCMJeDjPzDTOZNbYUd6q9cayg101AEGdOG84VHA+rzgiED8gaS8ek4Eke&#10;ZtPW1wRT7R68o/s+5CJC2KeooAihSqX0WUEWfddVxNE7u9piiLLOpa7xEeG2lP0k+ZUWDceFAita&#10;FJRd9zerYDMwp40d7a7bDC/b/vLnODDrRKnvdjMfgwjUhP/wp/2nFQzhfSXeADl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dM9IwgAAANoAAAAPAAAAAAAAAAAAAAAAAJ8C&#10;AABkcnMvZG93bnJldi54bWxQSwUGAAAAAAQABAD3AAAAjgMAAAAA&#10;" o:button="t">
              <v:fill o:detectmouseclick="t"/>
              <v:imagedata r:id="rId12" o:title="image003"/>
              <v:path arrowok="t"/>
            </v:shape>
            <v:shape id="Picture 6" o:spid="_x0000_s1030" type="#_x0000_t75" alt="YouTube" href="http://www.youtube.com/usfws" target="_blank" style="position:absolute;left:8229;width:2286;height:2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arm3CAAAA2gAAAA8AAABkcnMvZG93bnJldi54bWxEj0GLwjAUhO+C/yE8wZum7kGkGkVFQWFX&#10;WOvB46N5ttXmpSRZ2/33G0HY4zAz3zCLVWdq8STnK8sKJuMEBHFudcWFgku2H81A+ICssbZMCn7J&#10;w2rZ7y0w1bblb3qeQyEihH2KCsoQmlRKn5dk0I9tQxy9m3UGQ5SukNphG+Gmlh9JMpUGK44LJTa0&#10;LSl/nH+Mgtv9evxy5tBss6w62Xazq9efO6WGg249BxGoC//hd/ugFUzhdSXe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mq5twgAAANoAAAAPAAAAAAAAAAAAAAAAAJ8C&#10;AABkcnMvZG93bnJldi54bWxQSwUGAAAAAAQABAD3AAAAjgMAAAAA&#10;" o:button="t">
              <v:fill o:detectmouseclick="t"/>
              <v:imagedata r:id="rId13" o:title="image004"/>
              <v:path arrowok="t"/>
            </v:shape>
          </v:group>
        </w:pict>
      </w:r>
      <w:r w:rsidR="00B56CD1" w:rsidRPr="00B56CD1">
        <w:rPr>
          <w:rStyle w:val="Emphasis"/>
          <w:color w:val="000000"/>
        </w:rPr>
        <w:t>The U.S. Fish and Wildlife Service works with others to conserve, protect, and enhance fish, wildlife, plants, and their habitats for the continuing benefit of the American people. For more information, visit</w:t>
      </w:r>
      <w:r w:rsidR="00B56CD1" w:rsidRPr="00B56CD1">
        <w:t xml:space="preserve"> </w:t>
      </w:r>
      <w:hyperlink r:id="rId14" w:history="1">
        <w:r w:rsidR="00B56CD1" w:rsidRPr="00B56CD1">
          <w:rPr>
            <w:rStyle w:val="Hyperlink"/>
            <w:b/>
          </w:rPr>
          <w:t>www.fws.gov</w:t>
        </w:r>
      </w:hyperlink>
      <w:r w:rsidR="00B56CD1" w:rsidRPr="00B56CD1">
        <w:t>,</w:t>
      </w:r>
      <w:r w:rsidR="00B56CD1" w:rsidRPr="00B56CD1">
        <w:rPr>
          <w:rStyle w:val="Emphasis"/>
          <w:color w:val="000000"/>
        </w:rPr>
        <w:t> or connect with us through any of these social m</w:t>
      </w:r>
      <w:r w:rsidR="00B56CD1" w:rsidRPr="00436CED">
        <w:rPr>
          <w:rStyle w:val="Emphasis"/>
          <w:color w:val="000000"/>
        </w:rPr>
        <w:t>edia channels:</w:t>
      </w:r>
    </w:p>
    <w:p w:rsidR="00B56CD1" w:rsidRPr="00436CED" w:rsidRDefault="00B56CD1" w:rsidP="00B56CD1">
      <w:pPr>
        <w:pStyle w:val="NoSpacing"/>
      </w:pPr>
    </w:p>
    <w:p w:rsidR="008F4952" w:rsidRPr="00903099" w:rsidRDefault="00B56CD1" w:rsidP="00B56CD1">
      <w:pPr>
        <w:pStyle w:val="NoSpacing"/>
        <w:jc w:val="center"/>
      </w:pPr>
      <w:r w:rsidRPr="00436CED">
        <w:t>-FWS-</w:t>
      </w:r>
    </w:p>
    <w:sectPr w:rsidR="008F4952" w:rsidRPr="00903099" w:rsidSect="00505AEB">
      <w:headerReference w:type="even" r:id="rId15"/>
      <w:headerReference w:type="default" r:id="rId16"/>
      <w:headerReference w:type="first" r:id="rId17"/>
      <w:type w:val="continuous"/>
      <w:pgSz w:w="12240" w:h="15840" w:code="1"/>
      <w:pgMar w:top="720" w:right="1008" w:bottom="720" w:left="100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559" w:rsidRDefault="00442559">
      <w:r>
        <w:separator/>
      </w:r>
    </w:p>
  </w:endnote>
  <w:endnote w:type="continuationSeparator" w:id="0">
    <w:p w:rsidR="00442559" w:rsidRDefault="00442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559" w:rsidRDefault="00442559">
      <w:r>
        <w:separator/>
      </w:r>
    </w:p>
  </w:footnote>
  <w:footnote w:type="continuationSeparator" w:id="0">
    <w:p w:rsidR="00442559" w:rsidRDefault="00442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AEB" w:rsidRDefault="00505A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AEB" w:rsidRDefault="00505A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AEB" w:rsidRDefault="00505AEB">
    <w:pPr>
      <w:pStyle w:val="Header"/>
    </w:pPr>
    <w:r>
      <w:rPr>
        <w:noProof/>
      </w:rPr>
      <w:drawing>
        <wp:anchor distT="0" distB="0" distL="114300" distR="114300" simplePos="0" relativeHeight="251665408" behindDoc="0" locked="0" layoutInCell="1" allowOverlap="1">
          <wp:simplePos x="0" y="0"/>
          <wp:positionH relativeFrom="column">
            <wp:posOffset>-372166</wp:posOffset>
          </wp:positionH>
          <wp:positionV relativeFrom="paragraph">
            <wp:posOffset>-447040</wp:posOffset>
          </wp:positionV>
          <wp:extent cx="7268310" cy="1868994"/>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 Release Color Version August 2014.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68310" cy="1868994"/>
                  </a:xfrm>
                  <a:prstGeom prst="rect">
                    <a:avLst/>
                  </a:prstGeom>
                </pic:spPr>
              </pic:pic>
            </a:graphicData>
          </a:graphic>
        </wp:anchor>
      </w:drawing>
    </w:r>
  </w:p>
  <w:p w:rsidR="00505AEB" w:rsidRDefault="00505AEB">
    <w:pPr>
      <w:pStyle w:val="Header"/>
    </w:pPr>
  </w:p>
  <w:p w:rsidR="00505AEB" w:rsidRDefault="00505AEB">
    <w:pPr>
      <w:pStyle w:val="Header"/>
    </w:pPr>
  </w:p>
  <w:p w:rsidR="00505AEB" w:rsidRDefault="00505AEB">
    <w:pPr>
      <w:pStyle w:val="Header"/>
    </w:pPr>
  </w:p>
  <w:p w:rsidR="00505AEB" w:rsidRDefault="00505AEB">
    <w:pPr>
      <w:pStyle w:val="Header"/>
    </w:pPr>
  </w:p>
  <w:p w:rsidR="00505AEB" w:rsidRDefault="00505AEB">
    <w:pPr>
      <w:pStyle w:val="Header"/>
    </w:pPr>
  </w:p>
  <w:p w:rsidR="00505AEB" w:rsidRDefault="00505AEB">
    <w:pPr>
      <w:pStyle w:val="Header"/>
    </w:pPr>
  </w:p>
  <w:p w:rsidR="00505AEB" w:rsidRDefault="00505AEB">
    <w:pPr>
      <w:pStyle w:val="Header"/>
    </w:pPr>
  </w:p>
  <w:p w:rsidR="00505AEB" w:rsidRDefault="00505A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E49491E"/>
    <w:multiLevelType w:val="multilevel"/>
    <w:tmpl w:val="8392EC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A7C03"/>
    <w:multiLevelType w:val="hybridMultilevel"/>
    <w:tmpl w:val="87AC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66A5B"/>
    <w:multiLevelType w:val="hybridMultilevel"/>
    <w:tmpl w:val="DA7AF242"/>
    <w:lvl w:ilvl="0" w:tplc="0C266E24">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4584A"/>
    <w:multiLevelType w:val="hybridMultilevel"/>
    <w:tmpl w:val="ABD0B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B96A60"/>
    <w:multiLevelType w:val="hybridMultilevel"/>
    <w:tmpl w:val="A1EED086"/>
    <w:lvl w:ilvl="0" w:tplc="E0B2C25A">
      <w:start w:val="3"/>
      <w:numFmt w:val="bullet"/>
      <w:lvlText w:val=""/>
      <w:lvlJc w:val="left"/>
      <w:pPr>
        <w:ind w:left="720" w:hanging="360"/>
      </w:pPr>
      <w:rPr>
        <w:rFonts w:ascii="Wingdings" w:eastAsia="Times New Roman"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62777"/>
    <w:multiLevelType w:val="hybridMultilevel"/>
    <w:tmpl w:val="44C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3E6040"/>
    <w:multiLevelType w:val="hybridMultilevel"/>
    <w:tmpl w:val="600E5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B2094"/>
    <w:multiLevelType w:val="hybridMultilevel"/>
    <w:tmpl w:val="F3BE44A6"/>
    <w:lvl w:ilvl="0" w:tplc="964678C8">
      <w:start w:val="3"/>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1809CC"/>
    <w:multiLevelType w:val="hybridMultilevel"/>
    <w:tmpl w:val="1D744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875DE0"/>
    <w:multiLevelType w:val="hybridMultilevel"/>
    <w:tmpl w:val="589A9B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8631B9"/>
    <w:multiLevelType w:val="hybridMultilevel"/>
    <w:tmpl w:val="61E0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CC1EA3"/>
    <w:multiLevelType w:val="hybridMultilevel"/>
    <w:tmpl w:val="B1FA3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9072FC"/>
    <w:multiLevelType w:val="hybridMultilevel"/>
    <w:tmpl w:val="B8367CE6"/>
    <w:lvl w:ilvl="0" w:tplc="40FEA7C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96D5B"/>
    <w:multiLevelType w:val="hybridMultilevel"/>
    <w:tmpl w:val="37AA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F2642"/>
    <w:multiLevelType w:val="hybridMultilevel"/>
    <w:tmpl w:val="D96CC42E"/>
    <w:lvl w:ilvl="0" w:tplc="9306F83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AE1233"/>
    <w:multiLevelType w:val="hybridMultilevel"/>
    <w:tmpl w:val="078E21C8"/>
    <w:lvl w:ilvl="0" w:tplc="0840B832">
      <w:start w:val="3"/>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2"/>
  </w:num>
  <w:num w:numId="5">
    <w:abstractNumId w:val="7"/>
  </w:num>
  <w:num w:numId="6">
    <w:abstractNumId w:val="15"/>
  </w:num>
  <w:num w:numId="7">
    <w:abstractNumId w:val="4"/>
  </w:num>
  <w:num w:numId="8">
    <w:abstractNumId w:val="1"/>
  </w:num>
  <w:num w:numId="9">
    <w:abstractNumId w:val="10"/>
  </w:num>
  <w:num w:numId="10">
    <w:abstractNumId w:val="9"/>
  </w:num>
  <w:num w:numId="11">
    <w:abstractNumId w:val="3"/>
  </w:num>
  <w:num w:numId="12">
    <w:abstractNumId w:val="5"/>
  </w:num>
  <w:num w:numId="13">
    <w:abstractNumId w:val="6"/>
  </w:num>
  <w:num w:numId="14">
    <w:abstractNumId w:val="11"/>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4B7D9D"/>
    <w:rsid w:val="000036C1"/>
    <w:rsid w:val="00012CD4"/>
    <w:rsid w:val="000138E3"/>
    <w:rsid w:val="000162B5"/>
    <w:rsid w:val="00026B72"/>
    <w:rsid w:val="000309A6"/>
    <w:rsid w:val="00043787"/>
    <w:rsid w:val="00045053"/>
    <w:rsid w:val="000510BE"/>
    <w:rsid w:val="00051B28"/>
    <w:rsid w:val="00053983"/>
    <w:rsid w:val="000542D1"/>
    <w:rsid w:val="000542ED"/>
    <w:rsid w:val="000600AF"/>
    <w:rsid w:val="00064335"/>
    <w:rsid w:val="00064D7D"/>
    <w:rsid w:val="000703AE"/>
    <w:rsid w:val="00077510"/>
    <w:rsid w:val="00084483"/>
    <w:rsid w:val="000959C0"/>
    <w:rsid w:val="000B4303"/>
    <w:rsid w:val="000C784F"/>
    <w:rsid w:val="000E2BA2"/>
    <w:rsid w:val="000F2416"/>
    <w:rsid w:val="000F7EAC"/>
    <w:rsid w:val="0010200C"/>
    <w:rsid w:val="00110575"/>
    <w:rsid w:val="00122B79"/>
    <w:rsid w:val="0014569B"/>
    <w:rsid w:val="00145CD8"/>
    <w:rsid w:val="00160BB3"/>
    <w:rsid w:val="001730BF"/>
    <w:rsid w:val="00177728"/>
    <w:rsid w:val="00177861"/>
    <w:rsid w:val="00182260"/>
    <w:rsid w:val="0018364F"/>
    <w:rsid w:val="0018615F"/>
    <w:rsid w:val="00194721"/>
    <w:rsid w:val="001A60F7"/>
    <w:rsid w:val="001A650F"/>
    <w:rsid w:val="001A79B6"/>
    <w:rsid w:val="001C11BF"/>
    <w:rsid w:val="001C170D"/>
    <w:rsid w:val="001C5504"/>
    <w:rsid w:val="001D1BE7"/>
    <w:rsid w:val="001D2CF9"/>
    <w:rsid w:val="001D38AD"/>
    <w:rsid w:val="001D5A3A"/>
    <w:rsid w:val="001D6D97"/>
    <w:rsid w:val="001E5C59"/>
    <w:rsid w:val="001F1B73"/>
    <w:rsid w:val="001F365D"/>
    <w:rsid w:val="001F5AE7"/>
    <w:rsid w:val="002136FB"/>
    <w:rsid w:val="00216E51"/>
    <w:rsid w:val="00217EBE"/>
    <w:rsid w:val="002209A4"/>
    <w:rsid w:val="00224496"/>
    <w:rsid w:val="00243782"/>
    <w:rsid w:val="00255B36"/>
    <w:rsid w:val="002565BB"/>
    <w:rsid w:val="00260256"/>
    <w:rsid w:val="00262653"/>
    <w:rsid w:val="002735DC"/>
    <w:rsid w:val="002824AF"/>
    <w:rsid w:val="00286687"/>
    <w:rsid w:val="00291CDA"/>
    <w:rsid w:val="00293225"/>
    <w:rsid w:val="002B49B6"/>
    <w:rsid w:val="002B4E0E"/>
    <w:rsid w:val="002B79E3"/>
    <w:rsid w:val="002C2BAC"/>
    <w:rsid w:val="002C32CE"/>
    <w:rsid w:val="002D3A13"/>
    <w:rsid w:val="002E1EE4"/>
    <w:rsid w:val="002E527A"/>
    <w:rsid w:val="002E6198"/>
    <w:rsid w:val="002F143A"/>
    <w:rsid w:val="002F4943"/>
    <w:rsid w:val="003024D3"/>
    <w:rsid w:val="00304316"/>
    <w:rsid w:val="00307375"/>
    <w:rsid w:val="003206A0"/>
    <w:rsid w:val="00323377"/>
    <w:rsid w:val="00324848"/>
    <w:rsid w:val="003266B4"/>
    <w:rsid w:val="00327483"/>
    <w:rsid w:val="003370D9"/>
    <w:rsid w:val="003379F7"/>
    <w:rsid w:val="00340EC6"/>
    <w:rsid w:val="00344B47"/>
    <w:rsid w:val="00365EC4"/>
    <w:rsid w:val="00372053"/>
    <w:rsid w:val="00374411"/>
    <w:rsid w:val="003762B5"/>
    <w:rsid w:val="003820A1"/>
    <w:rsid w:val="00383281"/>
    <w:rsid w:val="0038478D"/>
    <w:rsid w:val="00392FA0"/>
    <w:rsid w:val="00393DD9"/>
    <w:rsid w:val="003A0744"/>
    <w:rsid w:val="003A30A8"/>
    <w:rsid w:val="003A501F"/>
    <w:rsid w:val="003B1CB8"/>
    <w:rsid w:val="003D4AB3"/>
    <w:rsid w:val="003F0D9E"/>
    <w:rsid w:val="003F3407"/>
    <w:rsid w:val="003F4D87"/>
    <w:rsid w:val="003F4D8A"/>
    <w:rsid w:val="003F5710"/>
    <w:rsid w:val="00403709"/>
    <w:rsid w:val="004166FA"/>
    <w:rsid w:val="00417EA7"/>
    <w:rsid w:val="00420685"/>
    <w:rsid w:val="00421647"/>
    <w:rsid w:val="0042331E"/>
    <w:rsid w:val="00426414"/>
    <w:rsid w:val="00427292"/>
    <w:rsid w:val="0043011F"/>
    <w:rsid w:val="004321A9"/>
    <w:rsid w:val="00432A86"/>
    <w:rsid w:val="0043775E"/>
    <w:rsid w:val="00442559"/>
    <w:rsid w:val="004465FB"/>
    <w:rsid w:val="00463E6E"/>
    <w:rsid w:val="0047372A"/>
    <w:rsid w:val="00474397"/>
    <w:rsid w:val="00476F40"/>
    <w:rsid w:val="00477FCA"/>
    <w:rsid w:val="00487747"/>
    <w:rsid w:val="00494898"/>
    <w:rsid w:val="00497169"/>
    <w:rsid w:val="004A3949"/>
    <w:rsid w:val="004A53F5"/>
    <w:rsid w:val="004B1CFA"/>
    <w:rsid w:val="004B398D"/>
    <w:rsid w:val="004B5225"/>
    <w:rsid w:val="004B7190"/>
    <w:rsid w:val="004B7D9D"/>
    <w:rsid w:val="004C0170"/>
    <w:rsid w:val="004C210C"/>
    <w:rsid w:val="004C358B"/>
    <w:rsid w:val="004C4368"/>
    <w:rsid w:val="004C5C82"/>
    <w:rsid w:val="004D4537"/>
    <w:rsid w:val="004D585A"/>
    <w:rsid w:val="004E020A"/>
    <w:rsid w:val="004F164C"/>
    <w:rsid w:val="00500177"/>
    <w:rsid w:val="0050053C"/>
    <w:rsid w:val="00502E29"/>
    <w:rsid w:val="00503FA3"/>
    <w:rsid w:val="00505AEB"/>
    <w:rsid w:val="0051178F"/>
    <w:rsid w:val="005135E2"/>
    <w:rsid w:val="005277F6"/>
    <w:rsid w:val="00527FE2"/>
    <w:rsid w:val="005304F7"/>
    <w:rsid w:val="00532756"/>
    <w:rsid w:val="00541703"/>
    <w:rsid w:val="00546731"/>
    <w:rsid w:val="00557625"/>
    <w:rsid w:val="00561DED"/>
    <w:rsid w:val="005718C9"/>
    <w:rsid w:val="00577416"/>
    <w:rsid w:val="005854D9"/>
    <w:rsid w:val="00586FEB"/>
    <w:rsid w:val="005879BD"/>
    <w:rsid w:val="005B4AD7"/>
    <w:rsid w:val="005C26D0"/>
    <w:rsid w:val="005C64C8"/>
    <w:rsid w:val="005D04CD"/>
    <w:rsid w:val="005F4298"/>
    <w:rsid w:val="005F5803"/>
    <w:rsid w:val="005F71C3"/>
    <w:rsid w:val="006228D4"/>
    <w:rsid w:val="006247B5"/>
    <w:rsid w:val="00625A6D"/>
    <w:rsid w:val="00625E25"/>
    <w:rsid w:val="00630FE4"/>
    <w:rsid w:val="00631072"/>
    <w:rsid w:val="00631CA9"/>
    <w:rsid w:val="00637AC7"/>
    <w:rsid w:val="006457BC"/>
    <w:rsid w:val="00651B6B"/>
    <w:rsid w:val="00667D20"/>
    <w:rsid w:val="0068007D"/>
    <w:rsid w:val="00681695"/>
    <w:rsid w:val="00682942"/>
    <w:rsid w:val="00682A4B"/>
    <w:rsid w:val="00684050"/>
    <w:rsid w:val="006A054D"/>
    <w:rsid w:val="006A32EC"/>
    <w:rsid w:val="006B0F2C"/>
    <w:rsid w:val="006B128F"/>
    <w:rsid w:val="006B2DD8"/>
    <w:rsid w:val="006C013D"/>
    <w:rsid w:val="006C210A"/>
    <w:rsid w:val="006C5A24"/>
    <w:rsid w:val="006D0574"/>
    <w:rsid w:val="006D5EEE"/>
    <w:rsid w:val="00703956"/>
    <w:rsid w:val="00705AC5"/>
    <w:rsid w:val="007069BE"/>
    <w:rsid w:val="007137EE"/>
    <w:rsid w:val="0071743A"/>
    <w:rsid w:val="00721942"/>
    <w:rsid w:val="00726090"/>
    <w:rsid w:val="00736F33"/>
    <w:rsid w:val="007411FE"/>
    <w:rsid w:val="00741AFA"/>
    <w:rsid w:val="0076080B"/>
    <w:rsid w:val="00765B12"/>
    <w:rsid w:val="00795B92"/>
    <w:rsid w:val="007A3722"/>
    <w:rsid w:val="007A72D1"/>
    <w:rsid w:val="007B60F3"/>
    <w:rsid w:val="007D5DD8"/>
    <w:rsid w:val="007E235C"/>
    <w:rsid w:val="007E570A"/>
    <w:rsid w:val="007E7B6A"/>
    <w:rsid w:val="007F1B0E"/>
    <w:rsid w:val="007F2293"/>
    <w:rsid w:val="007F5DCE"/>
    <w:rsid w:val="008069A5"/>
    <w:rsid w:val="00810CAA"/>
    <w:rsid w:val="008225C3"/>
    <w:rsid w:val="00824B42"/>
    <w:rsid w:val="00834A22"/>
    <w:rsid w:val="00851B43"/>
    <w:rsid w:val="00851CF0"/>
    <w:rsid w:val="00853B47"/>
    <w:rsid w:val="00856ADF"/>
    <w:rsid w:val="00866D59"/>
    <w:rsid w:val="00875606"/>
    <w:rsid w:val="0087786A"/>
    <w:rsid w:val="0088756F"/>
    <w:rsid w:val="00890943"/>
    <w:rsid w:val="008A39CF"/>
    <w:rsid w:val="008B0B8A"/>
    <w:rsid w:val="008B218C"/>
    <w:rsid w:val="008C2120"/>
    <w:rsid w:val="008C3157"/>
    <w:rsid w:val="008D19DC"/>
    <w:rsid w:val="008D2376"/>
    <w:rsid w:val="008D3374"/>
    <w:rsid w:val="008D755F"/>
    <w:rsid w:val="008E0D01"/>
    <w:rsid w:val="008E5D86"/>
    <w:rsid w:val="008F232D"/>
    <w:rsid w:val="008F4952"/>
    <w:rsid w:val="008F7806"/>
    <w:rsid w:val="00901F8B"/>
    <w:rsid w:val="00903099"/>
    <w:rsid w:val="00925E2F"/>
    <w:rsid w:val="009343F0"/>
    <w:rsid w:val="00934903"/>
    <w:rsid w:val="00937570"/>
    <w:rsid w:val="00960E39"/>
    <w:rsid w:val="009702C2"/>
    <w:rsid w:val="009723AB"/>
    <w:rsid w:val="00974526"/>
    <w:rsid w:val="00983E3F"/>
    <w:rsid w:val="00991956"/>
    <w:rsid w:val="009A04BF"/>
    <w:rsid w:val="009A50E6"/>
    <w:rsid w:val="009A798B"/>
    <w:rsid w:val="009B5B1F"/>
    <w:rsid w:val="009B728F"/>
    <w:rsid w:val="009C6EEC"/>
    <w:rsid w:val="009D1387"/>
    <w:rsid w:val="009D2AEC"/>
    <w:rsid w:val="009D2C87"/>
    <w:rsid w:val="009D3CF5"/>
    <w:rsid w:val="009E3624"/>
    <w:rsid w:val="009E3E03"/>
    <w:rsid w:val="009E4C52"/>
    <w:rsid w:val="009E4E87"/>
    <w:rsid w:val="009F5651"/>
    <w:rsid w:val="009F68EF"/>
    <w:rsid w:val="009F6A26"/>
    <w:rsid w:val="00A1193C"/>
    <w:rsid w:val="00A1379D"/>
    <w:rsid w:val="00A212D3"/>
    <w:rsid w:val="00A47D16"/>
    <w:rsid w:val="00A637E0"/>
    <w:rsid w:val="00A70FD2"/>
    <w:rsid w:val="00A73284"/>
    <w:rsid w:val="00A83DB0"/>
    <w:rsid w:val="00AA266F"/>
    <w:rsid w:val="00AB0BC2"/>
    <w:rsid w:val="00AB319D"/>
    <w:rsid w:val="00AB38AA"/>
    <w:rsid w:val="00AC3B16"/>
    <w:rsid w:val="00AC4E95"/>
    <w:rsid w:val="00AD07D0"/>
    <w:rsid w:val="00AF111F"/>
    <w:rsid w:val="00B01EAA"/>
    <w:rsid w:val="00B12736"/>
    <w:rsid w:val="00B16310"/>
    <w:rsid w:val="00B165E0"/>
    <w:rsid w:val="00B16BDC"/>
    <w:rsid w:val="00B20C6E"/>
    <w:rsid w:val="00B230E0"/>
    <w:rsid w:val="00B2601C"/>
    <w:rsid w:val="00B4627B"/>
    <w:rsid w:val="00B5463D"/>
    <w:rsid w:val="00B56719"/>
    <w:rsid w:val="00B56CD1"/>
    <w:rsid w:val="00B74DF9"/>
    <w:rsid w:val="00B85300"/>
    <w:rsid w:val="00B85DD5"/>
    <w:rsid w:val="00B87838"/>
    <w:rsid w:val="00B949A9"/>
    <w:rsid w:val="00B95340"/>
    <w:rsid w:val="00B958A1"/>
    <w:rsid w:val="00B9625E"/>
    <w:rsid w:val="00BA1D13"/>
    <w:rsid w:val="00BB2595"/>
    <w:rsid w:val="00BC1EC5"/>
    <w:rsid w:val="00BC76C2"/>
    <w:rsid w:val="00BE2C8B"/>
    <w:rsid w:val="00BF362B"/>
    <w:rsid w:val="00BF378D"/>
    <w:rsid w:val="00BF42F0"/>
    <w:rsid w:val="00BF5F6A"/>
    <w:rsid w:val="00BF78BD"/>
    <w:rsid w:val="00C00230"/>
    <w:rsid w:val="00C02CD7"/>
    <w:rsid w:val="00C070A1"/>
    <w:rsid w:val="00C164B7"/>
    <w:rsid w:val="00C20854"/>
    <w:rsid w:val="00C225E1"/>
    <w:rsid w:val="00C273ED"/>
    <w:rsid w:val="00C327F4"/>
    <w:rsid w:val="00C340EE"/>
    <w:rsid w:val="00C44B36"/>
    <w:rsid w:val="00C47B72"/>
    <w:rsid w:val="00C51BAF"/>
    <w:rsid w:val="00C52996"/>
    <w:rsid w:val="00C55162"/>
    <w:rsid w:val="00C55EE8"/>
    <w:rsid w:val="00C62818"/>
    <w:rsid w:val="00C63EAF"/>
    <w:rsid w:val="00C67B86"/>
    <w:rsid w:val="00C70149"/>
    <w:rsid w:val="00C70F1D"/>
    <w:rsid w:val="00C772D6"/>
    <w:rsid w:val="00C8200E"/>
    <w:rsid w:val="00C870EB"/>
    <w:rsid w:val="00C87186"/>
    <w:rsid w:val="00C93928"/>
    <w:rsid w:val="00CA398D"/>
    <w:rsid w:val="00CA3F2B"/>
    <w:rsid w:val="00CA6501"/>
    <w:rsid w:val="00CB0D22"/>
    <w:rsid w:val="00CB216E"/>
    <w:rsid w:val="00CB4366"/>
    <w:rsid w:val="00CB7122"/>
    <w:rsid w:val="00CC1B42"/>
    <w:rsid w:val="00CD013A"/>
    <w:rsid w:val="00CD0E4C"/>
    <w:rsid w:val="00CD4BF2"/>
    <w:rsid w:val="00CD635B"/>
    <w:rsid w:val="00CF6880"/>
    <w:rsid w:val="00D01BB2"/>
    <w:rsid w:val="00D028B4"/>
    <w:rsid w:val="00D02E68"/>
    <w:rsid w:val="00D11E0F"/>
    <w:rsid w:val="00D217C7"/>
    <w:rsid w:val="00D2325C"/>
    <w:rsid w:val="00D34FFA"/>
    <w:rsid w:val="00D37024"/>
    <w:rsid w:val="00D41F35"/>
    <w:rsid w:val="00D426F7"/>
    <w:rsid w:val="00D54E71"/>
    <w:rsid w:val="00D6250D"/>
    <w:rsid w:val="00D710BC"/>
    <w:rsid w:val="00D74692"/>
    <w:rsid w:val="00D748BB"/>
    <w:rsid w:val="00D87EE3"/>
    <w:rsid w:val="00D92965"/>
    <w:rsid w:val="00D94085"/>
    <w:rsid w:val="00D94AE1"/>
    <w:rsid w:val="00DA35DA"/>
    <w:rsid w:val="00DC2098"/>
    <w:rsid w:val="00DC5588"/>
    <w:rsid w:val="00DD0672"/>
    <w:rsid w:val="00DD1DA5"/>
    <w:rsid w:val="00DD266A"/>
    <w:rsid w:val="00DD4ADA"/>
    <w:rsid w:val="00DD6C33"/>
    <w:rsid w:val="00DF3ACE"/>
    <w:rsid w:val="00DF3DFF"/>
    <w:rsid w:val="00DF4426"/>
    <w:rsid w:val="00E01177"/>
    <w:rsid w:val="00E01A73"/>
    <w:rsid w:val="00E0511E"/>
    <w:rsid w:val="00E05A9E"/>
    <w:rsid w:val="00E06A68"/>
    <w:rsid w:val="00E07808"/>
    <w:rsid w:val="00E10DB5"/>
    <w:rsid w:val="00E117D2"/>
    <w:rsid w:val="00E129A3"/>
    <w:rsid w:val="00E139EF"/>
    <w:rsid w:val="00E14952"/>
    <w:rsid w:val="00E14968"/>
    <w:rsid w:val="00E2072E"/>
    <w:rsid w:val="00E248B4"/>
    <w:rsid w:val="00E31659"/>
    <w:rsid w:val="00E320C5"/>
    <w:rsid w:val="00E3523E"/>
    <w:rsid w:val="00E3563E"/>
    <w:rsid w:val="00E359F7"/>
    <w:rsid w:val="00E40853"/>
    <w:rsid w:val="00E43343"/>
    <w:rsid w:val="00E5417A"/>
    <w:rsid w:val="00E5554C"/>
    <w:rsid w:val="00E55AA3"/>
    <w:rsid w:val="00E64A3C"/>
    <w:rsid w:val="00E72FA4"/>
    <w:rsid w:val="00E7663D"/>
    <w:rsid w:val="00E8786D"/>
    <w:rsid w:val="00EA22A7"/>
    <w:rsid w:val="00EB23FB"/>
    <w:rsid w:val="00EB2AE5"/>
    <w:rsid w:val="00EC1F32"/>
    <w:rsid w:val="00ED5752"/>
    <w:rsid w:val="00EF5EC5"/>
    <w:rsid w:val="00F05D9A"/>
    <w:rsid w:val="00F25878"/>
    <w:rsid w:val="00F263D4"/>
    <w:rsid w:val="00F2748F"/>
    <w:rsid w:val="00F27875"/>
    <w:rsid w:val="00F32A7C"/>
    <w:rsid w:val="00F37743"/>
    <w:rsid w:val="00F432A8"/>
    <w:rsid w:val="00F4642B"/>
    <w:rsid w:val="00F47196"/>
    <w:rsid w:val="00F523D5"/>
    <w:rsid w:val="00F603B7"/>
    <w:rsid w:val="00F61E9E"/>
    <w:rsid w:val="00F66831"/>
    <w:rsid w:val="00F75DC7"/>
    <w:rsid w:val="00F80E51"/>
    <w:rsid w:val="00F86086"/>
    <w:rsid w:val="00F92A7D"/>
    <w:rsid w:val="00F9326D"/>
    <w:rsid w:val="00F9357C"/>
    <w:rsid w:val="00F95BE1"/>
    <w:rsid w:val="00FA046B"/>
    <w:rsid w:val="00FA5D94"/>
    <w:rsid w:val="00FB174F"/>
    <w:rsid w:val="00FB1C1D"/>
    <w:rsid w:val="00FC1653"/>
    <w:rsid w:val="00FC3C20"/>
    <w:rsid w:val="00FD06FF"/>
    <w:rsid w:val="00FD0EBF"/>
    <w:rsid w:val="00FD3203"/>
    <w:rsid w:val="00FD5FC3"/>
    <w:rsid w:val="00FE332A"/>
    <w:rsid w:val="00FF3695"/>
    <w:rsid w:val="00FF52E2"/>
    <w:rsid w:val="00FF5F58"/>
    <w:rsid w:val="00FF5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A9"/>
    <w:pPr>
      <w:autoSpaceDE w:val="0"/>
      <w:autoSpaceDN w:val="0"/>
      <w:adjustRightInd w:val="0"/>
    </w:pPr>
    <w:rPr>
      <w:sz w:val="20"/>
      <w:szCs w:val="20"/>
    </w:rPr>
  </w:style>
  <w:style w:type="paragraph" w:styleId="Heading2">
    <w:name w:val="heading 2"/>
    <w:basedOn w:val="Normal"/>
    <w:next w:val="Normal"/>
    <w:link w:val="Heading2Char"/>
    <w:uiPriority w:val="99"/>
    <w:qFormat/>
    <w:rsid w:val="0018364F"/>
    <w:pPr>
      <w:keepNext/>
      <w:autoSpaceDE/>
      <w:autoSpaceDN/>
      <w:adjustRightInd/>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A798B"/>
    <w:rPr>
      <w:rFonts w:ascii="Cambria" w:hAnsi="Cambria" w:cs="Times New Roman"/>
      <w:b/>
      <w:bCs/>
      <w:i/>
      <w:iCs/>
      <w:sz w:val="28"/>
      <w:szCs w:val="28"/>
    </w:rPr>
  </w:style>
  <w:style w:type="character" w:styleId="Hyperlink">
    <w:name w:val="Hyperlink"/>
    <w:basedOn w:val="DefaultParagraphFont"/>
    <w:uiPriority w:val="99"/>
    <w:rsid w:val="004F164C"/>
    <w:rPr>
      <w:rFonts w:cs="Times New Roman"/>
      <w:color w:val="0000FF"/>
      <w:u w:val="single"/>
    </w:rPr>
  </w:style>
  <w:style w:type="paragraph" w:styleId="Header">
    <w:name w:val="header"/>
    <w:basedOn w:val="Normal"/>
    <w:link w:val="HeaderChar"/>
    <w:uiPriority w:val="99"/>
    <w:rsid w:val="009F68EF"/>
    <w:pPr>
      <w:tabs>
        <w:tab w:val="center" w:pos="4320"/>
        <w:tab w:val="right" w:pos="8640"/>
      </w:tabs>
    </w:pPr>
  </w:style>
  <w:style w:type="character" w:customStyle="1" w:styleId="HeaderChar">
    <w:name w:val="Header Char"/>
    <w:basedOn w:val="DefaultParagraphFont"/>
    <w:link w:val="Header"/>
    <w:uiPriority w:val="99"/>
    <w:semiHidden/>
    <w:locked/>
    <w:rsid w:val="009A798B"/>
    <w:rPr>
      <w:rFonts w:cs="Times New Roman"/>
      <w:sz w:val="20"/>
      <w:szCs w:val="20"/>
    </w:rPr>
  </w:style>
  <w:style w:type="paragraph" w:styleId="Footer">
    <w:name w:val="footer"/>
    <w:basedOn w:val="Normal"/>
    <w:link w:val="FooterChar"/>
    <w:uiPriority w:val="99"/>
    <w:rsid w:val="009F68EF"/>
    <w:pPr>
      <w:tabs>
        <w:tab w:val="center" w:pos="4320"/>
        <w:tab w:val="right" w:pos="8640"/>
      </w:tabs>
    </w:pPr>
  </w:style>
  <w:style w:type="character" w:customStyle="1" w:styleId="FooterChar">
    <w:name w:val="Footer Char"/>
    <w:basedOn w:val="DefaultParagraphFont"/>
    <w:link w:val="Footer"/>
    <w:uiPriority w:val="99"/>
    <w:semiHidden/>
    <w:locked/>
    <w:rsid w:val="009A798B"/>
    <w:rPr>
      <w:rFonts w:cs="Times New Roman"/>
      <w:sz w:val="20"/>
      <w:szCs w:val="20"/>
    </w:rPr>
  </w:style>
  <w:style w:type="paragraph" w:styleId="NormalWeb">
    <w:name w:val="Normal (Web)"/>
    <w:basedOn w:val="Normal"/>
    <w:uiPriority w:val="99"/>
    <w:rsid w:val="001730BF"/>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rsid w:val="008E0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798B"/>
    <w:rPr>
      <w:rFonts w:cs="Times New Roman"/>
      <w:sz w:val="2"/>
    </w:rPr>
  </w:style>
  <w:style w:type="paragraph" w:styleId="ListParagraph">
    <w:name w:val="List Paragraph"/>
    <w:basedOn w:val="Normal"/>
    <w:uiPriority w:val="34"/>
    <w:qFormat/>
    <w:rsid w:val="004C5C82"/>
    <w:pPr>
      <w:autoSpaceDE/>
      <w:autoSpaceDN/>
      <w:adjustRightInd/>
      <w:ind w:left="720"/>
      <w:contextualSpacing/>
    </w:pPr>
    <w:rPr>
      <w:rFonts w:ascii="Calibri" w:hAnsi="Calibri"/>
      <w:sz w:val="24"/>
      <w:szCs w:val="24"/>
    </w:rPr>
  </w:style>
  <w:style w:type="character" w:styleId="Emphasis">
    <w:name w:val="Emphasis"/>
    <w:basedOn w:val="DefaultParagraphFont"/>
    <w:uiPriority w:val="20"/>
    <w:qFormat/>
    <w:rsid w:val="004C5C82"/>
    <w:rPr>
      <w:rFonts w:cs="Times New Roman"/>
      <w:i/>
      <w:iCs/>
    </w:rPr>
  </w:style>
  <w:style w:type="character" w:styleId="CommentReference">
    <w:name w:val="annotation reference"/>
    <w:basedOn w:val="DefaultParagraphFont"/>
    <w:uiPriority w:val="99"/>
    <w:rsid w:val="00A1193C"/>
    <w:rPr>
      <w:rFonts w:cs="Times New Roman"/>
      <w:sz w:val="16"/>
      <w:szCs w:val="16"/>
    </w:rPr>
  </w:style>
  <w:style w:type="paragraph" w:styleId="CommentText">
    <w:name w:val="annotation text"/>
    <w:basedOn w:val="Normal"/>
    <w:link w:val="CommentTextChar"/>
    <w:uiPriority w:val="99"/>
    <w:rsid w:val="00A1193C"/>
  </w:style>
  <w:style w:type="character" w:customStyle="1" w:styleId="CommentTextChar">
    <w:name w:val="Comment Text Char"/>
    <w:basedOn w:val="DefaultParagraphFont"/>
    <w:link w:val="CommentText"/>
    <w:uiPriority w:val="99"/>
    <w:locked/>
    <w:rsid w:val="00A1193C"/>
    <w:rPr>
      <w:rFonts w:cs="Times New Roman"/>
    </w:rPr>
  </w:style>
  <w:style w:type="paragraph" w:styleId="CommentSubject">
    <w:name w:val="annotation subject"/>
    <w:basedOn w:val="CommentText"/>
    <w:next w:val="CommentText"/>
    <w:link w:val="CommentSubjectChar"/>
    <w:uiPriority w:val="99"/>
    <w:rsid w:val="000600AF"/>
    <w:rPr>
      <w:b/>
      <w:bCs/>
    </w:rPr>
  </w:style>
  <w:style w:type="character" w:customStyle="1" w:styleId="CommentSubjectChar">
    <w:name w:val="Comment Subject Char"/>
    <w:basedOn w:val="CommentTextChar"/>
    <w:link w:val="CommentSubject"/>
    <w:uiPriority w:val="99"/>
    <w:locked/>
    <w:rsid w:val="000600AF"/>
    <w:rPr>
      <w:rFonts w:cs="Times New Roman"/>
      <w:b/>
      <w:bCs/>
    </w:rPr>
  </w:style>
  <w:style w:type="character" w:customStyle="1" w:styleId="apple-converted-space">
    <w:name w:val="apple-converted-space"/>
    <w:rsid w:val="00903099"/>
  </w:style>
  <w:style w:type="character" w:styleId="Strong">
    <w:name w:val="Strong"/>
    <w:basedOn w:val="DefaultParagraphFont"/>
    <w:uiPriority w:val="22"/>
    <w:qFormat/>
    <w:locked/>
    <w:rsid w:val="00286687"/>
    <w:rPr>
      <w:b/>
      <w:bCs/>
    </w:rPr>
  </w:style>
  <w:style w:type="character" w:customStyle="1" w:styleId="aqj">
    <w:name w:val="aqj"/>
    <w:basedOn w:val="DefaultParagraphFont"/>
    <w:rsid w:val="00DC5588"/>
  </w:style>
  <w:style w:type="paragraph" w:styleId="NoSpacing">
    <w:name w:val="No Spacing"/>
    <w:uiPriority w:val="1"/>
    <w:qFormat/>
    <w:rsid w:val="00B56C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A9"/>
    <w:pPr>
      <w:autoSpaceDE w:val="0"/>
      <w:autoSpaceDN w:val="0"/>
      <w:adjustRightInd w:val="0"/>
    </w:pPr>
    <w:rPr>
      <w:sz w:val="20"/>
      <w:szCs w:val="20"/>
    </w:rPr>
  </w:style>
  <w:style w:type="paragraph" w:styleId="Heading2">
    <w:name w:val="heading 2"/>
    <w:basedOn w:val="Normal"/>
    <w:next w:val="Normal"/>
    <w:link w:val="Heading2Char"/>
    <w:uiPriority w:val="99"/>
    <w:qFormat/>
    <w:rsid w:val="0018364F"/>
    <w:pPr>
      <w:keepNext/>
      <w:autoSpaceDE/>
      <w:autoSpaceDN/>
      <w:adjustRightInd/>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A798B"/>
    <w:rPr>
      <w:rFonts w:ascii="Cambria" w:hAnsi="Cambria" w:cs="Times New Roman"/>
      <w:b/>
      <w:bCs/>
      <w:i/>
      <w:iCs/>
      <w:sz w:val="28"/>
      <w:szCs w:val="28"/>
    </w:rPr>
  </w:style>
  <w:style w:type="character" w:styleId="Hyperlink">
    <w:name w:val="Hyperlink"/>
    <w:basedOn w:val="DefaultParagraphFont"/>
    <w:uiPriority w:val="99"/>
    <w:rsid w:val="004F164C"/>
    <w:rPr>
      <w:rFonts w:cs="Times New Roman"/>
      <w:color w:val="0000FF"/>
      <w:u w:val="single"/>
    </w:rPr>
  </w:style>
  <w:style w:type="paragraph" w:styleId="Header">
    <w:name w:val="header"/>
    <w:basedOn w:val="Normal"/>
    <w:link w:val="HeaderChar"/>
    <w:uiPriority w:val="99"/>
    <w:rsid w:val="009F68EF"/>
    <w:pPr>
      <w:tabs>
        <w:tab w:val="center" w:pos="4320"/>
        <w:tab w:val="right" w:pos="8640"/>
      </w:tabs>
    </w:pPr>
  </w:style>
  <w:style w:type="character" w:customStyle="1" w:styleId="HeaderChar">
    <w:name w:val="Header Char"/>
    <w:basedOn w:val="DefaultParagraphFont"/>
    <w:link w:val="Header"/>
    <w:uiPriority w:val="99"/>
    <w:semiHidden/>
    <w:locked/>
    <w:rsid w:val="009A798B"/>
    <w:rPr>
      <w:rFonts w:cs="Times New Roman"/>
      <w:sz w:val="20"/>
      <w:szCs w:val="20"/>
    </w:rPr>
  </w:style>
  <w:style w:type="paragraph" w:styleId="Footer">
    <w:name w:val="footer"/>
    <w:basedOn w:val="Normal"/>
    <w:link w:val="FooterChar"/>
    <w:uiPriority w:val="99"/>
    <w:rsid w:val="009F68EF"/>
    <w:pPr>
      <w:tabs>
        <w:tab w:val="center" w:pos="4320"/>
        <w:tab w:val="right" w:pos="8640"/>
      </w:tabs>
    </w:pPr>
  </w:style>
  <w:style w:type="character" w:customStyle="1" w:styleId="FooterChar">
    <w:name w:val="Footer Char"/>
    <w:basedOn w:val="DefaultParagraphFont"/>
    <w:link w:val="Footer"/>
    <w:uiPriority w:val="99"/>
    <w:semiHidden/>
    <w:locked/>
    <w:rsid w:val="009A798B"/>
    <w:rPr>
      <w:rFonts w:cs="Times New Roman"/>
      <w:sz w:val="20"/>
      <w:szCs w:val="20"/>
    </w:rPr>
  </w:style>
  <w:style w:type="paragraph" w:styleId="NormalWeb">
    <w:name w:val="Normal (Web)"/>
    <w:basedOn w:val="Normal"/>
    <w:uiPriority w:val="99"/>
    <w:rsid w:val="001730BF"/>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rsid w:val="008E0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798B"/>
    <w:rPr>
      <w:rFonts w:cs="Times New Roman"/>
      <w:sz w:val="2"/>
    </w:rPr>
  </w:style>
  <w:style w:type="paragraph" w:styleId="ListParagraph">
    <w:name w:val="List Paragraph"/>
    <w:basedOn w:val="Normal"/>
    <w:uiPriority w:val="34"/>
    <w:qFormat/>
    <w:rsid w:val="004C5C82"/>
    <w:pPr>
      <w:autoSpaceDE/>
      <w:autoSpaceDN/>
      <w:adjustRightInd/>
      <w:ind w:left="720"/>
      <w:contextualSpacing/>
    </w:pPr>
    <w:rPr>
      <w:rFonts w:ascii="Calibri" w:hAnsi="Calibri"/>
      <w:sz w:val="24"/>
      <w:szCs w:val="24"/>
    </w:rPr>
  </w:style>
  <w:style w:type="character" w:styleId="Emphasis">
    <w:name w:val="Emphasis"/>
    <w:basedOn w:val="DefaultParagraphFont"/>
    <w:uiPriority w:val="20"/>
    <w:qFormat/>
    <w:rsid w:val="004C5C82"/>
    <w:rPr>
      <w:rFonts w:cs="Times New Roman"/>
      <w:i/>
      <w:iCs/>
    </w:rPr>
  </w:style>
  <w:style w:type="character" w:styleId="CommentReference">
    <w:name w:val="annotation reference"/>
    <w:basedOn w:val="DefaultParagraphFont"/>
    <w:uiPriority w:val="99"/>
    <w:rsid w:val="00A1193C"/>
    <w:rPr>
      <w:rFonts w:cs="Times New Roman"/>
      <w:sz w:val="16"/>
      <w:szCs w:val="16"/>
    </w:rPr>
  </w:style>
  <w:style w:type="paragraph" w:styleId="CommentText">
    <w:name w:val="annotation text"/>
    <w:basedOn w:val="Normal"/>
    <w:link w:val="CommentTextChar"/>
    <w:uiPriority w:val="99"/>
    <w:rsid w:val="00A1193C"/>
  </w:style>
  <w:style w:type="character" w:customStyle="1" w:styleId="CommentTextChar">
    <w:name w:val="Comment Text Char"/>
    <w:basedOn w:val="DefaultParagraphFont"/>
    <w:link w:val="CommentText"/>
    <w:uiPriority w:val="99"/>
    <w:locked/>
    <w:rsid w:val="00A1193C"/>
    <w:rPr>
      <w:rFonts w:cs="Times New Roman"/>
    </w:rPr>
  </w:style>
  <w:style w:type="paragraph" w:styleId="CommentSubject">
    <w:name w:val="annotation subject"/>
    <w:basedOn w:val="CommentText"/>
    <w:next w:val="CommentText"/>
    <w:link w:val="CommentSubjectChar"/>
    <w:uiPriority w:val="99"/>
    <w:rsid w:val="000600AF"/>
    <w:rPr>
      <w:b/>
      <w:bCs/>
    </w:rPr>
  </w:style>
  <w:style w:type="character" w:customStyle="1" w:styleId="CommentSubjectChar">
    <w:name w:val="Comment Subject Char"/>
    <w:basedOn w:val="CommentTextChar"/>
    <w:link w:val="CommentSubject"/>
    <w:uiPriority w:val="99"/>
    <w:locked/>
    <w:rsid w:val="000600AF"/>
    <w:rPr>
      <w:rFonts w:cs="Times New Roman"/>
      <w:b/>
      <w:bCs/>
    </w:rPr>
  </w:style>
  <w:style w:type="character" w:customStyle="1" w:styleId="apple-converted-space">
    <w:name w:val="apple-converted-space"/>
    <w:rsid w:val="00903099"/>
  </w:style>
  <w:style w:type="character" w:styleId="Strong">
    <w:name w:val="Strong"/>
    <w:basedOn w:val="DefaultParagraphFont"/>
    <w:uiPriority w:val="22"/>
    <w:qFormat/>
    <w:locked/>
    <w:rsid w:val="00286687"/>
    <w:rPr>
      <w:b/>
      <w:bCs/>
    </w:rPr>
  </w:style>
  <w:style w:type="character" w:customStyle="1" w:styleId="aqj">
    <w:name w:val="aqj"/>
    <w:basedOn w:val="DefaultParagraphFont"/>
    <w:rsid w:val="00DC5588"/>
  </w:style>
  <w:style w:type="paragraph" w:styleId="NoSpacing">
    <w:name w:val="No Spacing"/>
    <w:uiPriority w:val="1"/>
    <w:qFormat/>
    <w:rsid w:val="00B56CD1"/>
    <w:rPr>
      <w:sz w:val="24"/>
      <w:szCs w:val="24"/>
    </w:rPr>
  </w:style>
</w:styles>
</file>

<file path=word/webSettings.xml><?xml version="1.0" encoding="utf-8"?>
<w:webSettings xmlns:r="http://schemas.openxmlformats.org/officeDocument/2006/relationships" xmlns:w="http://schemas.openxmlformats.org/wordprocessingml/2006/main">
  <w:divs>
    <w:div w:id="122962189">
      <w:bodyDiv w:val="1"/>
      <w:marLeft w:val="0"/>
      <w:marRight w:val="0"/>
      <w:marTop w:val="0"/>
      <w:marBottom w:val="0"/>
      <w:divBdr>
        <w:top w:val="none" w:sz="0" w:space="0" w:color="auto"/>
        <w:left w:val="none" w:sz="0" w:space="0" w:color="auto"/>
        <w:bottom w:val="none" w:sz="0" w:space="0" w:color="auto"/>
        <w:right w:val="none" w:sz="0" w:space="0" w:color="auto"/>
      </w:divBdr>
      <w:divsChild>
        <w:div w:id="789741415">
          <w:marLeft w:val="0"/>
          <w:marRight w:val="0"/>
          <w:marTop w:val="0"/>
          <w:marBottom w:val="0"/>
          <w:divBdr>
            <w:top w:val="none" w:sz="0" w:space="0" w:color="auto"/>
            <w:left w:val="none" w:sz="0" w:space="0" w:color="auto"/>
            <w:bottom w:val="none" w:sz="0" w:space="0" w:color="auto"/>
            <w:right w:val="none" w:sz="0" w:space="0" w:color="auto"/>
          </w:divBdr>
        </w:div>
        <w:div w:id="1302727902">
          <w:marLeft w:val="0"/>
          <w:marRight w:val="0"/>
          <w:marTop w:val="0"/>
          <w:marBottom w:val="0"/>
          <w:divBdr>
            <w:top w:val="none" w:sz="0" w:space="0" w:color="auto"/>
            <w:left w:val="none" w:sz="0" w:space="0" w:color="auto"/>
            <w:bottom w:val="none" w:sz="0" w:space="0" w:color="auto"/>
            <w:right w:val="none" w:sz="0" w:space="0" w:color="auto"/>
          </w:divBdr>
        </w:div>
        <w:div w:id="1394886534">
          <w:marLeft w:val="0"/>
          <w:marRight w:val="0"/>
          <w:marTop w:val="0"/>
          <w:marBottom w:val="0"/>
          <w:divBdr>
            <w:top w:val="none" w:sz="0" w:space="0" w:color="auto"/>
            <w:left w:val="none" w:sz="0" w:space="0" w:color="auto"/>
            <w:bottom w:val="none" w:sz="0" w:space="0" w:color="auto"/>
            <w:right w:val="none" w:sz="0" w:space="0" w:color="auto"/>
          </w:divBdr>
          <w:divsChild>
            <w:div w:id="1008599476">
              <w:marLeft w:val="0"/>
              <w:marRight w:val="0"/>
              <w:marTop w:val="0"/>
              <w:marBottom w:val="0"/>
              <w:divBdr>
                <w:top w:val="none" w:sz="0" w:space="0" w:color="auto"/>
                <w:left w:val="none" w:sz="0" w:space="0" w:color="auto"/>
                <w:bottom w:val="none" w:sz="0" w:space="0" w:color="auto"/>
                <w:right w:val="none" w:sz="0" w:space="0" w:color="auto"/>
              </w:divBdr>
            </w:div>
            <w:div w:id="1439251559">
              <w:marLeft w:val="0"/>
              <w:marRight w:val="0"/>
              <w:marTop w:val="0"/>
              <w:marBottom w:val="0"/>
              <w:divBdr>
                <w:top w:val="none" w:sz="0" w:space="0" w:color="auto"/>
                <w:left w:val="none" w:sz="0" w:space="0" w:color="auto"/>
                <w:bottom w:val="none" w:sz="0" w:space="0" w:color="auto"/>
                <w:right w:val="none" w:sz="0" w:space="0" w:color="auto"/>
              </w:divBdr>
              <w:divsChild>
                <w:div w:id="1296764023">
                  <w:marLeft w:val="0"/>
                  <w:marRight w:val="0"/>
                  <w:marTop w:val="0"/>
                  <w:marBottom w:val="0"/>
                  <w:divBdr>
                    <w:top w:val="none" w:sz="0" w:space="0" w:color="auto"/>
                    <w:left w:val="none" w:sz="0" w:space="0" w:color="auto"/>
                    <w:bottom w:val="none" w:sz="0" w:space="0" w:color="auto"/>
                    <w:right w:val="none" w:sz="0" w:space="0" w:color="auto"/>
                  </w:divBdr>
                </w:div>
                <w:div w:id="917136303">
                  <w:marLeft w:val="0"/>
                  <w:marRight w:val="0"/>
                  <w:marTop w:val="0"/>
                  <w:marBottom w:val="0"/>
                  <w:divBdr>
                    <w:top w:val="none" w:sz="0" w:space="0" w:color="auto"/>
                    <w:left w:val="none" w:sz="0" w:space="0" w:color="auto"/>
                    <w:bottom w:val="none" w:sz="0" w:space="0" w:color="auto"/>
                    <w:right w:val="none" w:sz="0" w:space="0" w:color="auto"/>
                  </w:divBdr>
                </w:div>
                <w:div w:id="1636832886">
                  <w:marLeft w:val="0"/>
                  <w:marRight w:val="0"/>
                  <w:marTop w:val="0"/>
                  <w:marBottom w:val="0"/>
                  <w:divBdr>
                    <w:top w:val="none" w:sz="0" w:space="0" w:color="auto"/>
                    <w:left w:val="none" w:sz="0" w:space="0" w:color="auto"/>
                    <w:bottom w:val="none" w:sz="0" w:space="0" w:color="auto"/>
                    <w:right w:val="none" w:sz="0" w:space="0" w:color="auto"/>
                  </w:divBdr>
                </w:div>
                <w:div w:id="1064448723">
                  <w:marLeft w:val="0"/>
                  <w:marRight w:val="0"/>
                  <w:marTop w:val="0"/>
                  <w:marBottom w:val="0"/>
                  <w:divBdr>
                    <w:top w:val="none" w:sz="0" w:space="0" w:color="auto"/>
                    <w:left w:val="none" w:sz="0" w:space="0" w:color="auto"/>
                    <w:bottom w:val="none" w:sz="0" w:space="0" w:color="auto"/>
                    <w:right w:val="none" w:sz="0" w:space="0" w:color="auto"/>
                  </w:divBdr>
                </w:div>
                <w:div w:id="1599214527">
                  <w:marLeft w:val="0"/>
                  <w:marRight w:val="0"/>
                  <w:marTop w:val="0"/>
                  <w:marBottom w:val="0"/>
                  <w:divBdr>
                    <w:top w:val="none" w:sz="0" w:space="0" w:color="auto"/>
                    <w:left w:val="none" w:sz="0" w:space="0" w:color="auto"/>
                    <w:bottom w:val="none" w:sz="0" w:space="0" w:color="auto"/>
                    <w:right w:val="none" w:sz="0" w:space="0" w:color="auto"/>
                  </w:divBdr>
                </w:div>
                <w:div w:id="531501825">
                  <w:marLeft w:val="0"/>
                  <w:marRight w:val="0"/>
                  <w:marTop w:val="0"/>
                  <w:marBottom w:val="0"/>
                  <w:divBdr>
                    <w:top w:val="none" w:sz="0" w:space="0" w:color="auto"/>
                    <w:left w:val="none" w:sz="0" w:space="0" w:color="auto"/>
                    <w:bottom w:val="none" w:sz="0" w:space="0" w:color="auto"/>
                    <w:right w:val="none" w:sz="0" w:space="0" w:color="auto"/>
                  </w:divBdr>
                </w:div>
                <w:div w:id="222838097">
                  <w:marLeft w:val="0"/>
                  <w:marRight w:val="0"/>
                  <w:marTop w:val="0"/>
                  <w:marBottom w:val="0"/>
                  <w:divBdr>
                    <w:top w:val="none" w:sz="0" w:space="0" w:color="auto"/>
                    <w:left w:val="none" w:sz="0" w:space="0" w:color="auto"/>
                    <w:bottom w:val="none" w:sz="0" w:space="0" w:color="auto"/>
                    <w:right w:val="none" w:sz="0" w:space="0" w:color="auto"/>
                  </w:divBdr>
                </w:div>
                <w:div w:id="1881894244">
                  <w:marLeft w:val="0"/>
                  <w:marRight w:val="0"/>
                  <w:marTop w:val="0"/>
                  <w:marBottom w:val="0"/>
                  <w:divBdr>
                    <w:top w:val="none" w:sz="0" w:space="0" w:color="auto"/>
                    <w:left w:val="none" w:sz="0" w:space="0" w:color="auto"/>
                    <w:bottom w:val="none" w:sz="0" w:space="0" w:color="auto"/>
                    <w:right w:val="none" w:sz="0" w:space="0" w:color="auto"/>
                  </w:divBdr>
                </w:div>
                <w:div w:id="8640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9500">
      <w:marLeft w:val="0"/>
      <w:marRight w:val="0"/>
      <w:marTop w:val="0"/>
      <w:marBottom w:val="0"/>
      <w:divBdr>
        <w:top w:val="none" w:sz="0" w:space="0" w:color="auto"/>
        <w:left w:val="none" w:sz="0" w:space="0" w:color="auto"/>
        <w:bottom w:val="none" w:sz="0" w:space="0" w:color="auto"/>
        <w:right w:val="none" w:sz="0" w:space="0" w:color="auto"/>
      </w:divBdr>
      <w:divsChild>
        <w:div w:id="498929501">
          <w:marLeft w:val="0"/>
          <w:marRight w:val="0"/>
          <w:marTop w:val="0"/>
          <w:marBottom w:val="0"/>
          <w:divBdr>
            <w:top w:val="none" w:sz="0" w:space="0" w:color="auto"/>
            <w:left w:val="none" w:sz="0" w:space="0" w:color="auto"/>
            <w:bottom w:val="none" w:sz="0" w:space="0" w:color="auto"/>
            <w:right w:val="none" w:sz="0" w:space="0" w:color="auto"/>
          </w:divBdr>
        </w:div>
      </w:divsChild>
    </w:div>
    <w:div w:id="498929502">
      <w:marLeft w:val="0"/>
      <w:marRight w:val="0"/>
      <w:marTop w:val="0"/>
      <w:marBottom w:val="0"/>
      <w:divBdr>
        <w:top w:val="none" w:sz="0" w:space="0" w:color="auto"/>
        <w:left w:val="none" w:sz="0" w:space="0" w:color="auto"/>
        <w:bottom w:val="none" w:sz="0" w:space="0" w:color="auto"/>
        <w:right w:val="none" w:sz="0" w:space="0" w:color="auto"/>
      </w:divBdr>
    </w:div>
    <w:div w:id="498929504">
      <w:marLeft w:val="0"/>
      <w:marRight w:val="0"/>
      <w:marTop w:val="0"/>
      <w:marBottom w:val="0"/>
      <w:divBdr>
        <w:top w:val="none" w:sz="0" w:space="0" w:color="auto"/>
        <w:left w:val="none" w:sz="0" w:space="0" w:color="auto"/>
        <w:bottom w:val="none" w:sz="0" w:space="0" w:color="auto"/>
        <w:right w:val="none" w:sz="0" w:space="0" w:color="auto"/>
      </w:divBdr>
      <w:divsChild>
        <w:div w:id="498929503">
          <w:marLeft w:val="0"/>
          <w:marRight w:val="0"/>
          <w:marTop w:val="0"/>
          <w:marBottom w:val="0"/>
          <w:divBdr>
            <w:top w:val="none" w:sz="0" w:space="0" w:color="auto"/>
            <w:left w:val="none" w:sz="0" w:space="0" w:color="auto"/>
            <w:bottom w:val="none" w:sz="0" w:space="0" w:color="auto"/>
            <w:right w:val="none" w:sz="0" w:space="0" w:color="auto"/>
          </w:divBdr>
        </w:div>
      </w:divsChild>
    </w:div>
    <w:div w:id="498929505">
      <w:marLeft w:val="0"/>
      <w:marRight w:val="0"/>
      <w:marTop w:val="0"/>
      <w:marBottom w:val="0"/>
      <w:divBdr>
        <w:top w:val="none" w:sz="0" w:space="0" w:color="auto"/>
        <w:left w:val="none" w:sz="0" w:space="0" w:color="auto"/>
        <w:bottom w:val="none" w:sz="0" w:space="0" w:color="auto"/>
        <w:right w:val="none" w:sz="0" w:space="0" w:color="auto"/>
      </w:divBdr>
    </w:div>
    <w:div w:id="8601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s.gov/policy/frsystem/default.cfm" TargetMode="Externa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nessa_kauffman@fws.gov" TargetMode="External"/><Relationship Id="rId12" Type="http://schemas.openxmlformats.org/officeDocument/2006/relationships/image" Target="media/image4.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ws.gov/endangered/about/vp-151-2014.html" TargetMode="External"/><Relationship Id="rId14" Type="http://schemas.openxmlformats.org/officeDocument/2006/relationships/hyperlink" Target="http://www.fws.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vt:lpstr>
    </vt:vector>
  </TitlesOfParts>
  <Company>US FWS</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Preferred Customer</dc:creator>
  <cp:lastModifiedBy>CF</cp:lastModifiedBy>
  <cp:revision>2</cp:revision>
  <cp:lastPrinted>2014-07-03T16:19:00Z</cp:lastPrinted>
  <dcterms:created xsi:type="dcterms:W3CDTF">2016-05-12T19:52:00Z</dcterms:created>
  <dcterms:modified xsi:type="dcterms:W3CDTF">2016-05-12T19:52:00Z</dcterms:modified>
</cp:coreProperties>
</file>